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514" w:rsidRDefault="00556514" w:rsidP="00556514">
      <w:pPr>
        <w:widowControl w:val="0"/>
        <w:autoSpaceDE w:val="0"/>
        <w:autoSpaceDN w:val="0"/>
        <w:adjustRightInd w:val="0"/>
        <w:jc w:val="center"/>
        <w:rPr>
          <w:rFonts w:ascii="Impact" w:hAnsi="Impact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191770</wp:posOffset>
            </wp:positionV>
            <wp:extent cx="1371600" cy="604520"/>
            <wp:effectExtent l="0" t="0" r="0" b="5080"/>
            <wp:wrapNone/>
            <wp:docPr id="2" name="Obrázek 2" descr="Logo Jč kr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Jč kraj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1028700" cy="1028700"/>
            <wp:effectExtent l="0" t="0" r="0" b="0"/>
            <wp:wrapNone/>
            <wp:docPr id="1" name="Obrázek 1" descr="logo kopie mal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opie malá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b/>
          <w:bCs/>
          <w:sz w:val="32"/>
          <w:szCs w:val="32"/>
        </w:rPr>
        <w:t>Centrum sociálních služeb Jindřichův Hradec</w:t>
      </w:r>
    </w:p>
    <w:p w:rsidR="00556514" w:rsidRDefault="00556514" w:rsidP="00556514">
      <w:pPr>
        <w:pStyle w:val="Nadpis2"/>
        <w:rPr>
          <w:sz w:val="14"/>
        </w:rPr>
      </w:pPr>
      <w:r>
        <w:rPr>
          <w:sz w:val="14"/>
        </w:rPr>
        <w:t>Česká 1175, Jindřichův Hradec II, 377 01, IČO 750 111 91, ČSOB 220196017/0300</w:t>
      </w:r>
    </w:p>
    <w:p w:rsidR="00556514" w:rsidRDefault="00556514" w:rsidP="0055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2"/>
          <w:szCs w:val="12"/>
        </w:rPr>
      </w:pPr>
    </w:p>
    <w:p w:rsidR="00556514" w:rsidRDefault="00556514" w:rsidP="0055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>Domov seniorů Jindřichův Hradec</w:t>
      </w:r>
    </w:p>
    <w:p w:rsidR="00556514" w:rsidRDefault="00556514" w:rsidP="0055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Otín 103</w:t>
      </w:r>
    </w:p>
    <w:p w:rsidR="00556514" w:rsidRDefault="00556514" w:rsidP="0055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377 01 Jindřichův Hradec</w:t>
      </w:r>
    </w:p>
    <w:p w:rsidR="00556514" w:rsidRDefault="00556514" w:rsidP="00556514">
      <w:pPr>
        <w:widowControl w:val="0"/>
        <w:pBdr>
          <w:bottom w:val="double" w:sz="6" w:space="0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Česká republika</w:t>
      </w:r>
    </w:p>
    <w:p w:rsidR="00556514" w:rsidRDefault="00556514" w:rsidP="00556514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Telefon: 384 322 067, 384 321 687</w:t>
      </w:r>
    </w:p>
    <w:p w:rsidR="00556514" w:rsidRDefault="00556514" w:rsidP="00556514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E-mail:  </w:t>
      </w:r>
      <w:hyperlink r:id="rId7" w:history="1">
        <w:r w:rsidRPr="001F5AEB">
          <w:rPr>
            <w:rStyle w:val="Hypertextovodkaz"/>
            <w:szCs w:val="16"/>
          </w:rPr>
          <w:t>vedouci@dsjh.cz</w:t>
        </w:r>
      </w:hyperlink>
    </w:p>
    <w:p w:rsidR="00556514" w:rsidRDefault="00556514" w:rsidP="00556514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Internet:      </w:t>
      </w:r>
      <w:hyperlink r:id="rId8" w:history="1">
        <w:r w:rsidRPr="00751846">
          <w:rPr>
            <w:rStyle w:val="Hypertextovodkaz"/>
            <w:szCs w:val="16"/>
          </w:rPr>
          <w:t>www.dsjh.cz</w:t>
        </w:r>
      </w:hyperlink>
    </w:p>
    <w:p w:rsidR="00556514" w:rsidRDefault="00EF5FB3" w:rsidP="0055651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</w:t>
      </w:r>
      <w:r w:rsidR="00556514">
        <w:rPr>
          <w:rFonts w:ascii="Arial" w:hAnsi="Arial" w:cs="Arial"/>
          <w:sz w:val="20"/>
          <w:szCs w:val="20"/>
        </w:rPr>
        <w:t>. února 2018, Jindřichův Hradec</w:t>
      </w:r>
    </w:p>
    <w:p w:rsidR="00556514" w:rsidRDefault="00556514" w:rsidP="00556514">
      <w:pPr>
        <w:jc w:val="right"/>
        <w:rPr>
          <w:rFonts w:ascii="Arial" w:hAnsi="Arial" w:cs="Arial"/>
          <w:sz w:val="20"/>
          <w:szCs w:val="20"/>
        </w:rPr>
      </w:pPr>
    </w:p>
    <w:p w:rsidR="00556514" w:rsidRDefault="00556514" w:rsidP="00556514">
      <w:pPr>
        <w:jc w:val="right"/>
        <w:rPr>
          <w:rFonts w:ascii="Arial" w:hAnsi="Arial" w:cs="Arial"/>
          <w:sz w:val="20"/>
          <w:szCs w:val="20"/>
        </w:rPr>
      </w:pPr>
    </w:p>
    <w:p w:rsidR="00556514" w:rsidRDefault="00556514" w:rsidP="00556514">
      <w:pPr>
        <w:spacing w:line="300" w:lineRule="auto"/>
        <w:jc w:val="both"/>
        <w:rPr>
          <w:rFonts w:ascii="Arial" w:hAnsi="Arial" w:cs="Arial"/>
          <w:b/>
        </w:rPr>
      </w:pPr>
      <w:r w:rsidRPr="00FD457D">
        <w:rPr>
          <w:rFonts w:ascii="Arial" w:hAnsi="Arial" w:cs="Arial"/>
          <w:b/>
        </w:rPr>
        <w:t xml:space="preserve">Vyhodnocení </w:t>
      </w:r>
      <w:r>
        <w:rPr>
          <w:rFonts w:ascii="Arial" w:hAnsi="Arial" w:cs="Arial"/>
          <w:b/>
        </w:rPr>
        <w:t>poskytování sociálních služeb v</w:t>
      </w:r>
      <w:r w:rsidRPr="00FD457D">
        <w:rPr>
          <w:rFonts w:ascii="Arial" w:hAnsi="Arial" w:cs="Arial"/>
          <w:b/>
        </w:rPr>
        <w:t xml:space="preserve"> DS J. Hradec</w:t>
      </w:r>
      <w:r>
        <w:rPr>
          <w:rFonts w:ascii="Arial" w:hAnsi="Arial" w:cs="Arial"/>
          <w:b/>
        </w:rPr>
        <w:t xml:space="preserve"> za rok</w:t>
      </w:r>
      <w:r w:rsidRPr="00FD457D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7</w:t>
      </w:r>
    </w:p>
    <w:p w:rsidR="00556514" w:rsidRPr="00FD457D" w:rsidRDefault="00556514" w:rsidP="00556514">
      <w:pPr>
        <w:spacing w:line="300" w:lineRule="auto"/>
        <w:jc w:val="both"/>
        <w:rPr>
          <w:rFonts w:ascii="Arial" w:hAnsi="Arial" w:cs="Arial"/>
          <w:b/>
        </w:rPr>
      </w:pPr>
    </w:p>
    <w:p w:rsidR="00556514" w:rsidRPr="00CD26A4" w:rsidRDefault="00CD26A4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Domov seniorů Jindřichův Hradec poskytoval v roce 2017 dvě registrované pobytové sociální služby- službu typu domov pro seniory</w:t>
      </w:r>
      <w:r w:rsidRPr="005474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(dle § 49 z. č. 108 / 2006 Sb. o sociálních službách) a službu typu domov se zvláštním režimem (</w:t>
      </w:r>
      <w:r w:rsidRPr="00CD26A4">
        <w:rPr>
          <w:rFonts w:ascii="Arial" w:hAnsi="Arial" w:cs="Arial"/>
          <w:sz w:val="20"/>
          <w:szCs w:val="20"/>
        </w:rPr>
        <w:t>dle § 50 z. č. 108 / 2006 Sb. o sociálních službách). Sl</w:t>
      </w:r>
      <w:r>
        <w:rPr>
          <w:rFonts w:ascii="Arial" w:hAnsi="Arial" w:cs="Arial"/>
          <w:sz w:val="20"/>
          <w:szCs w:val="20"/>
        </w:rPr>
        <w:t>užby byly poskytovány</w:t>
      </w:r>
      <w:r w:rsidRPr="00CD26A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osobám, které z důvodu věku a dlouhodobě nepříznivého zdravotního stavu nemohou žít ve svém přirozeném prostředí a potřebují pomoc, která jim nemůže být zajištěna jinak.</w:t>
      </w:r>
    </w:p>
    <w:p w:rsidR="00556514" w:rsidRDefault="00556514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podpora byla poskytována</w:t>
      </w:r>
      <w:r w:rsidR="00CD26A4">
        <w:rPr>
          <w:rFonts w:ascii="Arial" w:hAnsi="Arial" w:cs="Arial"/>
          <w:sz w:val="20"/>
          <w:szCs w:val="20"/>
        </w:rPr>
        <w:t xml:space="preserve"> v souladu s Plánem péče </w:t>
      </w:r>
      <w:r>
        <w:rPr>
          <w:rFonts w:ascii="Arial" w:hAnsi="Arial" w:cs="Arial"/>
          <w:sz w:val="20"/>
          <w:szCs w:val="20"/>
        </w:rPr>
        <w:t xml:space="preserve">za použití principu klíčových pracovníků. </w:t>
      </w:r>
      <w:r w:rsidR="00CD26A4">
        <w:rPr>
          <w:rFonts w:ascii="Arial" w:hAnsi="Arial" w:cs="Arial"/>
          <w:sz w:val="20"/>
          <w:szCs w:val="20"/>
        </w:rPr>
        <w:t xml:space="preserve">Klientům </w:t>
      </w:r>
      <w:r>
        <w:rPr>
          <w:rFonts w:ascii="Arial" w:hAnsi="Arial" w:cs="Arial"/>
          <w:sz w:val="20"/>
          <w:szCs w:val="20"/>
        </w:rPr>
        <w:t xml:space="preserve">byla dále na základě indikace lékaře poskytována ošetřovatelská péče. </w:t>
      </w:r>
    </w:p>
    <w:p w:rsidR="00556514" w:rsidRDefault="00556514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Zařízení vykonávalo v roce 201</w:t>
      </w:r>
      <w:r w:rsidR="00CD26A4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své činnosti také s ohledem na plnění dlouhodobých cílů uvedených v základním prohlášení zařízení:</w:t>
      </w:r>
    </w:p>
    <w:p w:rsidR="00EC128D" w:rsidRDefault="00EC128D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556514" w:rsidRDefault="00556514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Cíl č. 1:</w:t>
      </w:r>
    </w:p>
    <w:p w:rsidR="00C20509" w:rsidRDefault="00C20509" w:rsidP="00556514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C20509">
        <w:rPr>
          <w:rFonts w:ascii="Arial" w:hAnsi="Arial" w:cs="Arial"/>
          <w:b/>
          <w:sz w:val="20"/>
          <w:szCs w:val="20"/>
        </w:rPr>
        <w:t>Poskytovat činnosti a aktivity vedoucí k udržení, popř. k rozvoji samostatnosti s podporou zachování fyzické, psychické a sociální schopnosti klientů, to vše na základě jejich individuálních možností, schopností, potřeb, přání a životního příběhu</w:t>
      </w:r>
      <w:r>
        <w:rPr>
          <w:rFonts w:ascii="Arial" w:hAnsi="Arial" w:cs="Arial"/>
          <w:b/>
          <w:sz w:val="20"/>
          <w:szCs w:val="20"/>
        </w:rPr>
        <w:t>“.</w:t>
      </w:r>
      <w:r w:rsidRPr="00C20509">
        <w:rPr>
          <w:rFonts w:ascii="Arial" w:hAnsi="Arial" w:cs="Arial"/>
          <w:b/>
          <w:sz w:val="20"/>
          <w:szCs w:val="20"/>
        </w:rPr>
        <w:t xml:space="preserve"> </w:t>
      </w:r>
    </w:p>
    <w:p w:rsidR="004C25A6" w:rsidRPr="004C25A6" w:rsidRDefault="004C25A6" w:rsidP="004C25A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C25A6">
        <w:rPr>
          <w:rFonts w:ascii="Arial" w:hAnsi="Arial" w:cs="Arial"/>
          <w:sz w:val="20"/>
          <w:szCs w:val="20"/>
        </w:rPr>
        <w:t xml:space="preserve">Naším cílem </w:t>
      </w:r>
      <w:r>
        <w:rPr>
          <w:rFonts w:ascii="Arial" w:hAnsi="Arial" w:cs="Arial"/>
          <w:sz w:val="20"/>
          <w:szCs w:val="20"/>
        </w:rPr>
        <w:t xml:space="preserve">v roce 2017 bylo </w:t>
      </w:r>
      <w:r w:rsidRPr="004C25A6">
        <w:rPr>
          <w:rFonts w:ascii="Arial" w:hAnsi="Arial" w:cs="Arial"/>
          <w:sz w:val="20"/>
          <w:szCs w:val="20"/>
        </w:rPr>
        <w:t>zavedení Biografické koncepce péče o klienty. P</w:t>
      </w:r>
      <w:r w:rsidR="002F6264">
        <w:rPr>
          <w:rFonts w:ascii="Arial" w:hAnsi="Arial" w:cs="Arial"/>
          <w:sz w:val="20"/>
          <w:szCs w:val="20"/>
        </w:rPr>
        <w:t>odstatou péče je naučit pracovníky</w:t>
      </w:r>
      <w:r w:rsidRPr="004C25A6">
        <w:rPr>
          <w:rFonts w:ascii="Arial" w:hAnsi="Arial" w:cs="Arial"/>
          <w:sz w:val="20"/>
          <w:szCs w:val="20"/>
        </w:rPr>
        <w:t xml:space="preserve"> porozumět seniorům. Jedná se o práci s biografií a její propojení s péčí a Plány péče. Porozumět klientově životní hi</w:t>
      </w:r>
      <w:r>
        <w:rPr>
          <w:rFonts w:ascii="Arial" w:hAnsi="Arial" w:cs="Arial"/>
          <w:sz w:val="20"/>
          <w:szCs w:val="20"/>
        </w:rPr>
        <w:t>storii, jeho životnímu příběhu. Na toto téma proběhla v zařízení vzdělávací akce.</w:t>
      </w:r>
    </w:p>
    <w:p w:rsidR="004C25A6" w:rsidRDefault="004C25A6" w:rsidP="004C25A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C25A6">
        <w:rPr>
          <w:rFonts w:ascii="Arial" w:hAnsi="Arial" w:cs="Arial"/>
          <w:sz w:val="20"/>
          <w:szCs w:val="20"/>
        </w:rPr>
        <w:t>Zároveň na všech odděleních probíhá smyslová aktivizace klientů a pra</w:t>
      </w:r>
      <w:r w:rsidR="002F6264">
        <w:rPr>
          <w:rFonts w:ascii="Arial" w:hAnsi="Arial" w:cs="Arial"/>
          <w:sz w:val="20"/>
          <w:szCs w:val="20"/>
        </w:rPr>
        <w:t>covnice zahrnují do péče prvky B</w:t>
      </w:r>
      <w:r w:rsidRPr="004C25A6">
        <w:rPr>
          <w:rFonts w:ascii="Arial" w:hAnsi="Arial" w:cs="Arial"/>
          <w:sz w:val="20"/>
          <w:szCs w:val="20"/>
        </w:rPr>
        <w:t>azální stimulace</w:t>
      </w:r>
      <w:r w:rsidR="002F6264" w:rsidRPr="00C953C0">
        <w:rPr>
          <w:rFonts w:ascii="Arial" w:hAnsi="Arial" w:cs="Arial"/>
          <w:sz w:val="20"/>
          <w:szCs w:val="20"/>
        </w:rPr>
        <w:t>®</w:t>
      </w:r>
      <w:r w:rsidR="002F6264">
        <w:rPr>
          <w:rFonts w:ascii="Arial" w:hAnsi="Arial" w:cs="Arial"/>
          <w:sz w:val="20"/>
          <w:szCs w:val="20"/>
        </w:rPr>
        <w:t xml:space="preserve"> </w:t>
      </w:r>
      <w:r w:rsidRPr="004C25A6">
        <w:rPr>
          <w:rFonts w:ascii="Arial" w:hAnsi="Arial" w:cs="Arial"/>
          <w:sz w:val="20"/>
          <w:szCs w:val="20"/>
        </w:rPr>
        <w:t>. Pro tu</w:t>
      </w:r>
      <w:r>
        <w:rPr>
          <w:rFonts w:ascii="Arial" w:hAnsi="Arial" w:cs="Arial"/>
          <w:sz w:val="20"/>
          <w:szCs w:val="20"/>
        </w:rPr>
        <w:t>to práci byla částečně vytvořena</w:t>
      </w:r>
      <w:r w:rsidRPr="004C25A6">
        <w:rPr>
          <w:rFonts w:ascii="Arial" w:hAnsi="Arial" w:cs="Arial"/>
          <w:sz w:val="20"/>
          <w:szCs w:val="20"/>
        </w:rPr>
        <w:t xml:space="preserve"> tzv. Multismyslová místnost, </w:t>
      </w:r>
      <w:r>
        <w:rPr>
          <w:rFonts w:ascii="Arial" w:hAnsi="Arial" w:cs="Arial"/>
          <w:sz w:val="20"/>
          <w:szCs w:val="20"/>
        </w:rPr>
        <w:t>na jejímž dovybavení se bude pokračovat i následujícím roce.</w:t>
      </w:r>
      <w:r w:rsidRPr="004C25A6">
        <w:rPr>
          <w:rFonts w:ascii="Arial" w:hAnsi="Arial" w:cs="Arial"/>
          <w:sz w:val="20"/>
          <w:szCs w:val="20"/>
        </w:rPr>
        <w:t xml:space="preserve"> </w:t>
      </w:r>
    </w:p>
    <w:p w:rsidR="004654AA" w:rsidRPr="004C25A6" w:rsidRDefault="004654AA" w:rsidP="004C25A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56514" w:rsidRDefault="00556514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Cíl č. 2:</w:t>
      </w:r>
    </w:p>
    <w:p w:rsidR="00C20509" w:rsidRDefault="00C20509" w:rsidP="00556514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C20509">
        <w:rPr>
          <w:rFonts w:ascii="Arial" w:hAnsi="Arial" w:cs="Arial"/>
          <w:b/>
          <w:sz w:val="20"/>
          <w:szCs w:val="20"/>
        </w:rPr>
        <w:t>Vytvořit klientům příjemné, klidné a bezpečné prostředí a zajistit jim důstojné prožití stáří v našem Domově</w:t>
      </w:r>
      <w:r>
        <w:rPr>
          <w:rFonts w:ascii="Arial" w:hAnsi="Arial" w:cs="Arial"/>
          <w:b/>
          <w:sz w:val="20"/>
          <w:szCs w:val="20"/>
        </w:rPr>
        <w:t>.“</w:t>
      </w:r>
    </w:p>
    <w:p w:rsidR="004C25A6" w:rsidRDefault="00EE46D6" w:rsidP="004C25A6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>N</w:t>
      </w:r>
      <w:r w:rsidRPr="00EE46D6">
        <w:rPr>
          <w:rFonts w:ascii="Arial" w:hAnsi="Arial" w:cs="Arial"/>
          <w:sz w:val="20"/>
          <w:szCs w:val="20"/>
        </w:rPr>
        <w:t>a základě sestaveného Plánu péče byla klientům</w:t>
      </w:r>
      <w:r>
        <w:rPr>
          <w:rFonts w:ascii="Arial" w:hAnsi="Arial" w:cs="Arial"/>
          <w:sz w:val="20"/>
          <w:szCs w:val="20"/>
        </w:rPr>
        <w:t xml:space="preserve"> v průběhu poskytování sociální služby poskytována nezbytná míra podpory</w:t>
      </w:r>
      <w:r w:rsidRPr="00EE46D6">
        <w:rPr>
          <w:rFonts w:ascii="Arial" w:hAnsi="Arial" w:cs="Arial"/>
          <w:sz w:val="20"/>
          <w:szCs w:val="20"/>
        </w:rPr>
        <w:t xml:space="preserve"> </w:t>
      </w:r>
      <w:r w:rsidR="00556514">
        <w:rPr>
          <w:rFonts w:ascii="Arial" w:hAnsi="Arial" w:cs="Arial"/>
          <w:sz w:val="20"/>
          <w:szCs w:val="20"/>
        </w:rPr>
        <w:t xml:space="preserve">v oblasti sociální a také ošetřovatelská péče a rehabilitace na základě indikace lékaře. Toto vše poskytoval klientům kvalifikovaný personál v souladu s vnitřními předpisy organizace a zařízení. </w:t>
      </w:r>
      <w:r w:rsidR="004C25A6" w:rsidRPr="004C25A6">
        <w:rPr>
          <w:rFonts w:ascii="Arial" w:hAnsi="Arial" w:cs="Arial"/>
          <w:sz w:val="20"/>
          <w:szCs w:val="20"/>
          <w:lang w:eastAsia="cs-CZ"/>
        </w:rPr>
        <w:t xml:space="preserve">Do plánů vzdělávání zaměstnanců pro rok 2017 byly zařazeny akreditované semináře, školící akce, supervize, metodické podpory, odborné konference směřující ke splnění dalšího vzdělávání pro pracovníky v sociálních službách podle zákona č. 108/2006 Sb., o sociálních službách, ve znění pozdějších předpisů a hlavně ke zkvalitnění služby. </w:t>
      </w:r>
    </w:p>
    <w:p w:rsidR="00EC128D" w:rsidRPr="004C25A6" w:rsidRDefault="00B36702" w:rsidP="004C25A6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Pro vytvoření příjemné atmosféry domova byly během roku 2017 na každém patře vybudovány smyslové koutky s různou tématikou např. květinový koutek, biografický koutek.</w:t>
      </w:r>
    </w:p>
    <w:p w:rsidR="004654AA" w:rsidRDefault="004654AA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556514" w:rsidRDefault="00556514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Cíl č. 3:</w:t>
      </w:r>
    </w:p>
    <w:p w:rsidR="00556514" w:rsidRPr="00C20509" w:rsidRDefault="00556514" w:rsidP="00556514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C20509">
        <w:rPr>
          <w:rFonts w:ascii="Arial" w:hAnsi="Arial" w:cs="Arial"/>
          <w:b/>
          <w:sz w:val="20"/>
          <w:szCs w:val="20"/>
        </w:rPr>
        <w:t>„</w:t>
      </w:r>
      <w:r w:rsidR="00C20509" w:rsidRPr="00C20509">
        <w:rPr>
          <w:rFonts w:ascii="Arial" w:hAnsi="Arial" w:cs="Arial"/>
          <w:b/>
          <w:sz w:val="20"/>
          <w:szCs w:val="20"/>
        </w:rPr>
        <w:t>Podporovat klienty v udržení kontaktu s běžným životem a zachování přirozených vztahů s rodinou, známými a okolím</w:t>
      </w:r>
      <w:r w:rsidRPr="00C20509">
        <w:rPr>
          <w:rFonts w:ascii="Arial" w:hAnsi="Arial" w:cs="Arial"/>
          <w:b/>
          <w:sz w:val="20"/>
          <w:szCs w:val="20"/>
        </w:rPr>
        <w:t>.“</w:t>
      </w:r>
    </w:p>
    <w:p w:rsidR="00A84815" w:rsidRPr="00A84815" w:rsidRDefault="00556514" w:rsidP="00A8481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Klienti služby typu domov pro seniory mají k dispozici dílnu volnočasových aktivit, kde se mohou ve </w:t>
      </w:r>
      <w:r w:rsidR="00A84815">
        <w:rPr>
          <w:rFonts w:ascii="Arial" w:hAnsi="Arial" w:cs="Arial"/>
          <w:sz w:val="20"/>
          <w:szCs w:val="20"/>
        </w:rPr>
        <w:t xml:space="preserve">všední dny pod vedením </w:t>
      </w:r>
      <w:r w:rsidR="002F6264">
        <w:rPr>
          <w:rFonts w:ascii="Arial" w:hAnsi="Arial" w:cs="Arial"/>
          <w:sz w:val="20"/>
          <w:szCs w:val="20"/>
        </w:rPr>
        <w:t>aktivizační pracovnice</w:t>
      </w:r>
      <w:r>
        <w:rPr>
          <w:rFonts w:ascii="Arial" w:hAnsi="Arial" w:cs="Arial"/>
          <w:sz w:val="20"/>
          <w:szCs w:val="20"/>
        </w:rPr>
        <w:t xml:space="preserve"> věnovat rozmanitým činnostem. V rámci služby typu domov se zvláštním režimem je klientům k dispozici také místnost denních aktivit. Zde se klienti věnují rovněž </w:t>
      </w:r>
      <w:r w:rsidR="002F6264">
        <w:rPr>
          <w:rFonts w:ascii="Arial" w:hAnsi="Arial" w:cs="Arial"/>
          <w:sz w:val="20"/>
          <w:szCs w:val="20"/>
        </w:rPr>
        <w:t>pod vedením určené pracovnice</w:t>
      </w:r>
      <w:r>
        <w:rPr>
          <w:rFonts w:ascii="Arial" w:hAnsi="Arial" w:cs="Arial"/>
          <w:sz w:val="20"/>
          <w:szCs w:val="20"/>
        </w:rPr>
        <w:t xml:space="preserve"> domov</w:t>
      </w:r>
      <w:r w:rsidR="002F6264">
        <w:rPr>
          <w:rFonts w:ascii="Arial" w:hAnsi="Arial" w:cs="Arial"/>
          <w:sz w:val="20"/>
          <w:szCs w:val="20"/>
        </w:rPr>
        <w:t>a rozmanitým činnostem zaměřeným</w:t>
      </w:r>
      <w:r>
        <w:rPr>
          <w:rFonts w:ascii="Arial" w:hAnsi="Arial" w:cs="Arial"/>
          <w:sz w:val="20"/>
          <w:szCs w:val="20"/>
        </w:rPr>
        <w:t xml:space="preserve"> na procvičování paměti a udržování stávajících dovedností. </w:t>
      </w:r>
      <w:r w:rsidR="00A84815">
        <w:rPr>
          <w:rFonts w:ascii="Arial" w:hAnsi="Arial" w:cs="Arial"/>
          <w:sz w:val="20"/>
          <w:szCs w:val="20"/>
        </w:rPr>
        <w:t xml:space="preserve">Na začátku roku 2017 došlo k personálnímu  navýšení o jednoho pracovníka </w:t>
      </w:r>
      <w:r w:rsidR="00A84815" w:rsidRPr="00A84815">
        <w:rPr>
          <w:rFonts w:ascii="Arial" w:hAnsi="Arial" w:cs="Arial"/>
          <w:sz w:val="20"/>
          <w:szCs w:val="20"/>
        </w:rPr>
        <w:t>pro aktivizační činnosti. Tímto posílením mají všechna tři oddělení svého klíčového aktivizačního pracovníka.</w:t>
      </w:r>
    </w:p>
    <w:p w:rsidR="004C25A6" w:rsidRPr="00A84815" w:rsidRDefault="00EC128D" w:rsidP="00A8481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4815">
        <w:rPr>
          <w:rFonts w:ascii="Arial" w:hAnsi="Arial" w:cs="Arial"/>
          <w:sz w:val="20"/>
          <w:szCs w:val="20"/>
        </w:rPr>
        <w:t xml:space="preserve">Po </w:t>
      </w:r>
      <w:r w:rsidR="004C25A6" w:rsidRPr="00A84815">
        <w:rPr>
          <w:rFonts w:ascii="Arial" w:hAnsi="Arial" w:cs="Arial"/>
          <w:sz w:val="20"/>
          <w:szCs w:val="20"/>
        </w:rPr>
        <w:t>celý rok</w:t>
      </w:r>
      <w:r w:rsidRPr="00A84815">
        <w:rPr>
          <w:rFonts w:ascii="Arial" w:hAnsi="Arial" w:cs="Arial"/>
          <w:sz w:val="20"/>
          <w:szCs w:val="20"/>
        </w:rPr>
        <w:t xml:space="preserve"> 2017 jsme </w:t>
      </w:r>
      <w:r w:rsidR="004C25A6" w:rsidRPr="00A84815">
        <w:rPr>
          <w:rFonts w:ascii="Arial" w:hAnsi="Arial" w:cs="Arial"/>
          <w:sz w:val="20"/>
          <w:szCs w:val="20"/>
        </w:rPr>
        <w:t>spolupr</w:t>
      </w:r>
      <w:r w:rsidRPr="00A84815">
        <w:rPr>
          <w:rFonts w:ascii="Arial" w:hAnsi="Arial" w:cs="Arial"/>
          <w:sz w:val="20"/>
          <w:szCs w:val="20"/>
        </w:rPr>
        <w:t>acovali</w:t>
      </w:r>
      <w:r w:rsidR="004C25A6" w:rsidRPr="00A84815">
        <w:rPr>
          <w:rFonts w:ascii="Arial" w:hAnsi="Arial" w:cs="Arial"/>
          <w:sz w:val="20"/>
          <w:szCs w:val="20"/>
        </w:rPr>
        <w:t xml:space="preserve"> s mateřskými školami v Jindřichově Hradci a okolí na projektu </w:t>
      </w:r>
    </w:p>
    <w:p w:rsidR="004C25A6" w:rsidRDefault="004C25A6" w:rsidP="004C25A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4815">
        <w:rPr>
          <w:rFonts w:ascii="Arial" w:hAnsi="Arial" w:cs="Arial"/>
          <w:sz w:val="20"/>
          <w:szCs w:val="20"/>
        </w:rPr>
        <w:t>„České</w:t>
      </w:r>
      <w:r w:rsidR="00EC128D" w:rsidRPr="00A84815">
        <w:rPr>
          <w:rFonts w:ascii="Arial" w:hAnsi="Arial" w:cs="Arial"/>
          <w:sz w:val="20"/>
          <w:szCs w:val="20"/>
        </w:rPr>
        <w:t xml:space="preserve"> pohádky očima dětí a seniorů “. Se Zahradním C</w:t>
      </w:r>
      <w:r w:rsidRPr="00A84815">
        <w:rPr>
          <w:rFonts w:ascii="Arial" w:hAnsi="Arial" w:cs="Arial"/>
          <w:sz w:val="20"/>
          <w:szCs w:val="20"/>
        </w:rPr>
        <w:t>entrem v Jindřichově Hradci byl nastartován</w:t>
      </w:r>
      <w:r w:rsidRPr="004C25A6">
        <w:rPr>
          <w:rFonts w:ascii="Arial" w:hAnsi="Arial" w:cs="Arial"/>
          <w:sz w:val="20"/>
          <w:szCs w:val="20"/>
        </w:rPr>
        <w:t xml:space="preserve"> projekt „ Zahradní a bylinková terapie</w:t>
      </w:r>
      <w:r w:rsidR="00EC128D">
        <w:rPr>
          <w:rFonts w:ascii="Arial" w:hAnsi="Arial" w:cs="Arial"/>
          <w:sz w:val="20"/>
          <w:szCs w:val="20"/>
        </w:rPr>
        <w:t>“.</w:t>
      </w:r>
      <w:r w:rsidRPr="004C25A6">
        <w:rPr>
          <w:rFonts w:ascii="Arial" w:hAnsi="Arial" w:cs="Arial"/>
          <w:sz w:val="20"/>
          <w:szCs w:val="20"/>
        </w:rPr>
        <w:t xml:space="preserve"> </w:t>
      </w:r>
      <w:r w:rsidR="00EC128D">
        <w:rPr>
          <w:rFonts w:ascii="Arial" w:hAnsi="Arial" w:cs="Arial"/>
          <w:sz w:val="20"/>
          <w:szCs w:val="20"/>
        </w:rPr>
        <w:t xml:space="preserve">V </w:t>
      </w:r>
      <w:r w:rsidRPr="004C25A6">
        <w:rPr>
          <w:rFonts w:ascii="Arial" w:hAnsi="Arial" w:cs="Arial"/>
          <w:sz w:val="20"/>
          <w:szCs w:val="20"/>
        </w:rPr>
        <w:t>září roku 2017 byl otevřen první ročník „ Školy třetího věku</w:t>
      </w:r>
      <w:r w:rsidR="00EC128D">
        <w:rPr>
          <w:rFonts w:ascii="Arial" w:hAnsi="Arial" w:cs="Arial"/>
          <w:sz w:val="20"/>
          <w:szCs w:val="20"/>
        </w:rPr>
        <w:t>“</w:t>
      </w:r>
      <w:r w:rsidRPr="004C25A6">
        <w:rPr>
          <w:rFonts w:ascii="Arial" w:hAnsi="Arial" w:cs="Arial"/>
          <w:sz w:val="20"/>
          <w:szCs w:val="20"/>
        </w:rPr>
        <w:t xml:space="preserve">, </w:t>
      </w:r>
      <w:r w:rsidR="002F6264">
        <w:rPr>
          <w:rFonts w:ascii="Arial" w:hAnsi="Arial" w:cs="Arial"/>
          <w:sz w:val="20"/>
          <w:szCs w:val="20"/>
        </w:rPr>
        <w:t xml:space="preserve">pod záštitou starosty J. Hradce Ing. Stanislava Mrvky, </w:t>
      </w:r>
      <w:r w:rsidRPr="004C25A6">
        <w:rPr>
          <w:rFonts w:ascii="Arial" w:hAnsi="Arial" w:cs="Arial"/>
          <w:sz w:val="20"/>
          <w:szCs w:val="20"/>
        </w:rPr>
        <w:t>kde v přednášených tématech spolupracujeme se širokou veřejností. Dále využíváme spolupráce s dobrovolníky, kteří za našimi klienty docházejí pod záštitou jindřichohradecké organizace Ote</w:t>
      </w:r>
      <w:r w:rsidR="00EC128D">
        <w:rPr>
          <w:rFonts w:ascii="Arial" w:hAnsi="Arial" w:cs="Arial"/>
          <w:sz w:val="20"/>
          <w:szCs w:val="20"/>
        </w:rPr>
        <w:t xml:space="preserve">vřená okna  </w:t>
      </w:r>
      <w:r w:rsidRPr="004C25A6">
        <w:rPr>
          <w:rFonts w:ascii="Arial" w:hAnsi="Arial" w:cs="Arial"/>
          <w:sz w:val="20"/>
          <w:szCs w:val="20"/>
        </w:rPr>
        <w:t>z.ú.</w:t>
      </w:r>
      <w:r w:rsidR="002F6264">
        <w:rPr>
          <w:rFonts w:ascii="Arial" w:hAnsi="Arial" w:cs="Arial"/>
          <w:sz w:val="20"/>
          <w:szCs w:val="20"/>
        </w:rPr>
        <w:t>. Klienti také byli</w:t>
      </w:r>
      <w:r w:rsidR="00EC128D">
        <w:rPr>
          <w:rFonts w:ascii="Arial" w:hAnsi="Arial" w:cs="Arial"/>
          <w:sz w:val="20"/>
          <w:szCs w:val="20"/>
        </w:rPr>
        <w:t xml:space="preserve"> během roku na několika menších výletech po J. Hradci a okolí</w:t>
      </w:r>
      <w:r w:rsidR="002F6264">
        <w:rPr>
          <w:rFonts w:ascii="Arial" w:hAnsi="Arial" w:cs="Arial"/>
          <w:sz w:val="20"/>
          <w:szCs w:val="20"/>
        </w:rPr>
        <w:t>,</w:t>
      </w:r>
      <w:r w:rsidR="00EC128D">
        <w:rPr>
          <w:rFonts w:ascii="Arial" w:hAnsi="Arial" w:cs="Arial"/>
          <w:sz w:val="20"/>
          <w:szCs w:val="20"/>
        </w:rPr>
        <w:t xml:space="preserve"> např. Farma Bílá, Medicinské centrum Florián a návštěva cukrárny, Zahradní Centrum. V</w:t>
      </w:r>
      <w:r w:rsidRPr="004C25A6">
        <w:rPr>
          <w:rFonts w:ascii="Arial" w:hAnsi="Arial" w:cs="Arial"/>
          <w:sz w:val="20"/>
          <w:szCs w:val="20"/>
        </w:rPr>
        <w:t>e druhé polovině roku 2017 se zavedla pro naše klienty can</w:t>
      </w:r>
      <w:r w:rsidR="00EC128D">
        <w:rPr>
          <w:rFonts w:ascii="Arial" w:hAnsi="Arial" w:cs="Arial"/>
          <w:sz w:val="20"/>
          <w:szCs w:val="20"/>
        </w:rPr>
        <w:t>isterapie. Za klienty</w:t>
      </w:r>
      <w:r w:rsidRPr="004C25A6">
        <w:rPr>
          <w:rFonts w:ascii="Arial" w:hAnsi="Arial" w:cs="Arial"/>
          <w:sz w:val="20"/>
          <w:szCs w:val="20"/>
        </w:rPr>
        <w:t xml:space="preserve"> docházejí</w:t>
      </w:r>
      <w:r w:rsidR="00EC128D">
        <w:rPr>
          <w:rFonts w:ascii="Arial" w:hAnsi="Arial" w:cs="Arial"/>
          <w:sz w:val="20"/>
          <w:szCs w:val="20"/>
        </w:rPr>
        <w:t xml:space="preserve"> </w:t>
      </w:r>
      <w:r w:rsidRPr="004C25A6">
        <w:rPr>
          <w:rFonts w:ascii="Arial" w:hAnsi="Arial" w:cs="Arial"/>
          <w:sz w:val="20"/>
          <w:szCs w:val="20"/>
        </w:rPr>
        <w:t>v pastorační činnosti také katoličtí duchovní z jindřichohradeckého proboštví. Nově byly pro naše klienty odslouženy dvě mše svaté přímo v zařízení.</w:t>
      </w:r>
    </w:p>
    <w:p w:rsidR="00EC128D" w:rsidRDefault="00EC128D" w:rsidP="00EC128D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rámci poskytování pobytových sociálních služeb je kladen velký důraz na udržení vztahů klientů s rodinou a blízkými. Klienti mají možnost přijímat návštěvy na pokoji, jídelnách, popř. v multifunkční místnosti. Klientům např. nabízíme možnost oslavit v zařízení jejich narozeniny v kruhu rodiny. Klienti jsou podporováni v návštěvách svých blízkých mimo domov. Je kladen také důraz na komunikaci zaměstnanců domova s příbuznými a blízkými při řešení různých záležitostí. V červnu 2017 se</w:t>
      </w:r>
      <w:r w:rsidR="00B36702">
        <w:rPr>
          <w:rFonts w:ascii="Arial" w:hAnsi="Arial" w:cs="Arial"/>
          <w:sz w:val="20"/>
          <w:szCs w:val="20"/>
        </w:rPr>
        <w:t xml:space="preserve"> uskutečnilo</w:t>
      </w:r>
      <w:r>
        <w:rPr>
          <w:rFonts w:ascii="Arial" w:hAnsi="Arial" w:cs="Arial"/>
          <w:sz w:val="20"/>
          <w:szCs w:val="20"/>
        </w:rPr>
        <w:t xml:space="preserve"> společné setkání zaměstnanců, klientů a jejich rodinných příslušníků.</w:t>
      </w:r>
    </w:p>
    <w:p w:rsidR="004654AA" w:rsidRDefault="004654AA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556514" w:rsidRDefault="00556514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Cíl č. 4:</w:t>
      </w:r>
    </w:p>
    <w:p w:rsidR="00556514" w:rsidRDefault="00556514" w:rsidP="00556514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C20509">
        <w:rPr>
          <w:rFonts w:ascii="Arial" w:hAnsi="Arial" w:cs="Arial"/>
          <w:b/>
          <w:sz w:val="20"/>
          <w:szCs w:val="20"/>
        </w:rPr>
        <w:t>„</w:t>
      </w:r>
      <w:r w:rsidR="00C20509" w:rsidRPr="00C20509">
        <w:rPr>
          <w:rFonts w:ascii="Arial" w:hAnsi="Arial" w:cs="Arial"/>
          <w:b/>
          <w:sz w:val="20"/>
          <w:szCs w:val="20"/>
        </w:rPr>
        <w:t>Podporovat klienty v uplatňování vlastní vůle a dát jim možnost aktivně se zapojit do chodu Domova</w:t>
      </w:r>
      <w:r w:rsidRPr="00C20509">
        <w:rPr>
          <w:rFonts w:ascii="Arial" w:hAnsi="Arial" w:cs="Arial"/>
          <w:b/>
          <w:sz w:val="20"/>
          <w:szCs w:val="20"/>
        </w:rPr>
        <w:t>“.</w:t>
      </w:r>
    </w:p>
    <w:p w:rsidR="00EC128D" w:rsidRDefault="00B36702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Všichni klienti Domova seniorů jsou podporováni v uplatňování vlastní vůle a mají možnost jednat na základě vlastního rozhodnutí. Mají možnost se rozhodnout, jak stráví svůj den či jakých nabízených aktivit se zúčastní.</w:t>
      </w:r>
    </w:p>
    <w:p w:rsidR="00B36702" w:rsidRPr="00B36702" w:rsidRDefault="00B36702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pravidelných intervalech se pořádají </w:t>
      </w:r>
      <w:r w:rsidR="00C953C0">
        <w:rPr>
          <w:rFonts w:ascii="Arial" w:hAnsi="Arial" w:cs="Arial"/>
          <w:sz w:val="20"/>
          <w:szCs w:val="20"/>
        </w:rPr>
        <w:t>setk</w:t>
      </w:r>
      <w:r w:rsidR="002F6264">
        <w:rPr>
          <w:rFonts w:ascii="Arial" w:hAnsi="Arial" w:cs="Arial"/>
          <w:sz w:val="20"/>
          <w:szCs w:val="20"/>
        </w:rPr>
        <w:t>ání klientů</w:t>
      </w:r>
      <w:r w:rsidR="00C953C0">
        <w:rPr>
          <w:rFonts w:ascii="Arial" w:hAnsi="Arial" w:cs="Arial"/>
          <w:sz w:val="20"/>
          <w:szCs w:val="20"/>
        </w:rPr>
        <w:t xml:space="preserve"> domova s vedením z</w:t>
      </w:r>
      <w:r w:rsidR="002F6264">
        <w:rPr>
          <w:rFonts w:ascii="Arial" w:hAnsi="Arial" w:cs="Arial"/>
          <w:sz w:val="20"/>
          <w:szCs w:val="20"/>
        </w:rPr>
        <w:t>ařízení, na kterém mohou</w:t>
      </w:r>
      <w:r w:rsidR="00C953C0">
        <w:rPr>
          <w:rFonts w:ascii="Arial" w:hAnsi="Arial" w:cs="Arial"/>
          <w:sz w:val="20"/>
          <w:szCs w:val="20"/>
        </w:rPr>
        <w:t xml:space="preserve"> řešit své podněty či připomínky. Několikrát ročně se konají stravovací porady, kde mají klienti možnost vyjádřit se k podávané stravě. </w:t>
      </w:r>
    </w:p>
    <w:p w:rsidR="00556514" w:rsidRDefault="00556514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A13CAC" w:rsidRPr="004C56EF" w:rsidRDefault="00556514" w:rsidP="00556514">
      <w:pPr>
        <w:spacing w:line="300" w:lineRule="auto"/>
        <w:jc w:val="both"/>
        <w:rPr>
          <w:rFonts w:ascii="Arial" w:hAnsi="Arial" w:cs="Arial"/>
          <w:b/>
          <w:sz w:val="22"/>
          <w:szCs w:val="22"/>
        </w:rPr>
      </w:pPr>
      <w:r w:rsidRPr="004C56EF">
        <w:rPr>
          <w:rFonts w:ascii="Arial" w:hAnsi="Arial" w:cs="Arial"/>
          <w:b/>
          <w:sz w:val="22"/>
          <w:szCs w:val="22"/>
        </w:rPr>
        <w:t>Vyhodnocení plnění cílů stanovených pro rok 201</w:t>
      </w:r>
      <w:r w:rsidR="00A13CAC">
        <w:rPr>
          <w:rFonts w:ascii="Arial" w:hAnsi="Arial" w:cs="Arial"/>
          <w:b/>
          <w:sz w:val="22"/>
          <w:szCs w:val="22"/>
        </w:rPr>
        <w:t>7</w:t>
      </w:r>
      <w:r w:rsidRPr="004C56EF">
        <w:rPr>
          <w:rFonts w:ascii="Arial" w:hAnsi="Arial" w:cs="Arial"/>
          <w:b/>
          <w:sz w:val="22"/>
          <w:szCs w:val="22"/>
        </w:rPr>
        <w:t>:</w:t>
      </w:r>
    </w:p>
    <w:p w:rsidR="00556514" w:rsidRDefault="00556514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556514" w:rsidRDefault="00556514" w:rsidP="00556514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4C56EF">
        <w:rPr>
          <w:rFonts w:ascii="Arial" w:hAnsi="Arial" w:cs="Arial"/>
          <w:b/>
          <w:sz w:val="20"/>
          <w:szCs w:val="20"/>
        </w:rPr>
        <w:t>Stanoven</w:t>
      </w:r>
      <w:r>
        <w:rPr>
          <w:rFonts w:ascii="Arial" w:hAnsi="Arial" w:cs="Arial"/>
          <w:b/>
          <w:sz w:val="20"/>
          <w:szCs w:val="20"/>
        </w:rPr>
        <w:t>é</w:t>
      </w:r>
      <w:r w:rsidRPr="004C56EF">
        <w:rPr>
          <w:rFonts w:ascii="Arial" w:hAnsi="Arial" w:cs="Arial"/>
          <w:b/>
          <w:sz w:val="20"/>
          <w:szCs w:val="20"/>
        </w:rPr>
        <w:t xml:space="preserve"> cíl</w:t>
      </w:r>
      <w:r>
        <w:rPr>
          <w:rFonts w:ascii="Arial" w:hAnsi="Arial" w:cs="Arial"/>
          <w:b/>
          <w:sz w:val="20"/>
          <w:szCs w:val="20"/>
        </w:rPr>
        <w:t>e</w:t>
      </w:r>
      <w:r w:rsidRPr="004C56EF">
        <w:rPr>
          <w:rFonts w:ascii="Arial" w:hAnsi="Arial" w:cs="Arial"/>
          <w:b/>
          <w:sz w:val="20"/>
          <w:szCs w:val="20"/>
        </w:rPr>
        <w:t xml:space="preserve"> na rok 201</w:t>
      </w:r>
      <w:r w:rsidR="00A13CAC">
        <w:rPr>
          <w:rFonts w:ascii="Arial" w:hAnsi="Arial" w:cs="Arial"/>
          <w:b/>
          <w:sz w:val="20"/>
          <w:szCs w:val="20"/>
        </w:rPr>
        <w:t>7</w:t>
      </w:r>
      <w:r w:rsidRPr="004C56EF">
        <w:rPr>
          <w:rFonts w:ascii="Arial" w:hAnsi="Arial" w:cs="Arial"/>
          <w:b/>
          <w:sz w:val="20"/>
          <w:szCs w:val="20"/>
        </w:rPr>
        <w:t>:</w:t>
      </w:r>
    </w:p>
    <w:p w:rsidR="00556514" w:rsidRDefault="00556514" w:rsidP="00556514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C20509" w:rsidRPr="00C953C0" w:rsidRDefault="00A13CAC" w:rsidP="00C953C0">
      <w:pPr>
        <w:numPr>
          <w:ilvl w:val="0"/>
          <w:numId w:val="2"/>
        </w:numPr>
        <w:spacing w:line="30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13CAC">
        <w:rPr>
          <w:rFonts w:ascii="Arial" w:hAnsi="Arial" w:cs="Arial"/>
          <w:sz w:val="20"/>
          <w:szCs w:val="20"/>
        </w:rPr>
        <w:t>Převést webové stránky zařízení do nové podoby.</w:t>
      </w:r>
      <w:r>
        <w:rPr>
          <w:rFonts w:ascii="Arial" w:hAnsi="Arial" w:cs="Arial"/>
          <w:sz w:val="20"/>
          <w:szCs w:val="20"/>
        </w:rPr>
        <w:t xml:space="preserve"> </w:t>
      </w:r>
      <w:r w:rsidRPr="00A13CAC">
        <w:rPr>
          <w:rFonts w:ascii="Arial" w:hAnsi="Arial" w:cs="Arial"/>
          <w:b/>
          <w:sz w:val="20"/>
          <w:szCs w:val="20"/>
        </w:rPr>
        <w:t>Cíl byl splněn.</w:t>
      </w:r>
      <w:r>
        <w:rPr>
          <w:rFonts w:ascii="Arial" w:hAnsi="Arial" w:cs="Arial"/>
          <w:sz w:val="20"/>
          <w:szCs w:val="20"/>
        </w:rPr>
        <w:t xml:space="preserve"> V září 2017 byly spuštěny nové webové stránky zařízení, na které se pravidelně doplňují příspěvky o aktuálním dění v zařízení.</w:t>
      </w:r>
    </w:p>
    <w:p w:rsidR="00C20509" w:rsidRDefault="00A13CAC" w:rsidP="00C953C0">
      <w:pPr>
        <w:numPr>
          <w:ilvl w:val="0"/>
          <w:numId w:val="2"/>
        </w:numPr>
        <w:spacing w:line="30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13CAC">
        <w:rPr>
          <w:rFonts w:ascii="Arial" w:hAnsi="Arial" w:cs="Arial"/>
          <w:sz w:val="20"/>
          <w:szCs w:val="20"/>
        </w:rPr>
        <w:t>Dokončit a uvést do praxe aktualizované metodiky týkající se standardů kvality poskytovaných služeb.</w:t>
      </w:r>
      <w:r>
        <w:rPr>
          <w:rFonts w:ascii="Arial" w:hAnsi="Arial" w:cs="Arial"/>
          <w:sz w:val="20"/>
          <w:szCs w:val="20"/>
        </w:rPr>
        <w:t xml:space="preserve"> </w:t>
      </w:r>
      <w:r w:rsidRPr="00A13CAC">
        <w:rPr>
          <w:rFonts w:ascii="Arial" w:hAnsi="Arial" w:cs="Arial"/>
          <w:b/>
          <w:sz w:val="20"/>
          <w:szCs w:val="20"/>
        </w:rPr>
        <w:t>Cíl byl částečně splněn</w:t>
      </w:r>
      <w:r>
        <w:rPr>
          <w:rFonts w:ascii="Arial" w:hAnsi="Arial" w:cs="Arial"/>
          <w:sz w:val="20"/>
          <w:szCs w:val="20"/>
        </w:rPr>
        <w:t>. V průběhu roku 2017 došlo</w:t>
      </w:r>
      <w:r w:rsidR="00810859">
        <w:rPr>
          <w:rFonts w:ascii="Arial" w:hAnsi="Arial" w:cs="Arial"/>
          <w:sz w:val="20"/>
          <w:szCs w:val="20"/>
        </w:rPr>
        <w:t xml:space="preserve"> za m</w:t>
      </w:r>
      <w:r w:rsidR="002F6264">
        <w:rPr>
          <w:rFonts w:ascii="Arial" w:hAnsi="Arial" w:cs="Arial"/>
          <w:sz w:val="20"/>
          <w:szCs w:val="20"/>
        </w:rPr>
        <w:t xml:space="preserve">etodické podpory externího </w:t>
      </w:r>
      <w:r w:rsidR="00810859">
        <w:rPr>
          <w:rFonts w:ascii="Arial" w:hAnsi="Arial" w:cs="Arial"/>
          <w:sz w:val="20"/>
          <w:szCs w:val="20"/>
        </w:rPr>
        <w:t>pracovníka</w:t>
      </w:r>
      <w:r>
        <w:rPr>
          <w:rFonts w:ascii="Arial" w:hAnsi="Arial" w:cs="Arial"/>
          <w:sz w:val="20"/>
          <w:szCs w:val="20"/>
        </w:rPr>
        <w:t xml:space="preserve"> k revizi a aktualizaci těchto standardů kvality sociálních služeb – Cíle a způsoby poskytování sociálních služeb, Ochrana práv osob, Jednání se zájemcem o sociální službu, Individuální plánování průběhu sociální služby, Stížnosti na kvalitu nebo způsob poskytování sociální služby.</w:t>
      </w:r>
      <w:r w:rsidR="00960742">
        <w:rPr>
          <w:rFonts w:ascii="Arial" w:hAnsi="Arial" w:cs="Arial"/>
          <w:sz w:val="20"/>
          <w:szCs w:val="20"/>
        </w:rPr>
        <w:t>,</w:t>
      </w:r>
    </w:p>
    <w:p w:rsidR="00A13CAC" w:rsidRPr="00960742" w:rsidRDefault="00A13CAC" w:rsidP="00960742">
      <w:pPr>
        <w:numPr>
          <w:ilvl w:val="0"/>
          <w:numId w:val="2"/>
        </w:numPr>
        <w:spacing w:line="30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60742">
        <w:rPr>
          <w:rFonts w:ascii="Arial" w:hAnsi="Arial" w:cs="Arial"/>
          <w:sz w:val="20"/>
          <w:szCs w:val="20"/>
        </w:rPr>
        <w:t>Zajistit pro cca 16 zaměstnanců prohlubující kurz Bazální stimulace® .</w:t>
      </w:r>
      <w:r w:rsidR="00C953C0" w:rsidRPr="00960742">
        <w:rPr>
          <w:rFonts w:ascii="Arial" w:hAnsi="Arial" w:cs="Arial"/>
          <w:b/>
          <w:sz w:val="20"/>
          <w:szCs w:val="20"/>
        </w:rPr>
        <w:t xml:space="preserve"> Cíl byl splněn. </w:t>
      </w:r>
      <w:r w:rsidR="00810859" w:rsidRPr="00960742">
        <w:rPr>
          <w:rFonts w:ascii="Arial" w:hAnsi="Arial" w:cs="Arial"/>
          <w:sz w:val="20"/>
          <w:szCs w:val="20"/>
        </w:rPr>
        <w:t xml:space="preserve"> </w:t>
      </w:r>
      <w:r w:rsidR="00C953C0" w:rsidRPr="00960742">
        <w:rPr>
          <w:rFonts w:ascii="Arial" w:hAnsi="Arial" w:cs="Arial"/>
          <w:sz w:val="20"/>
          <w:szCs w:val="20"/>
        </w:rPr>
        <w:t xml:space="preserve">Na základě proškolení zaměstnanců a uvedení principů Bazální stimulace do praxe, byl zařízení na podzim 2017 udělen Certifikát pracoviště Bazální stimulace®. </w:t>
      </w:r>
    </w:p>
    <w:p w:rsidR="00A13CAC" w:rsidRPr="00A13CAC" w:rsidRDefault="00A13CAC" w:rsidP="00556514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EF5FB3" w:rsidRDefault="00EF5FB3" w:rsidP="00556514">
      <w:pPr>
        <w:spacing w:line="300" w:lineRule="auto"/>
        <w:jc w:val="both"/>
        <w:rPr>
          <w:rFonts w:ascii="Arial" w:hAnsi="Arial" w:cs="Arial"/>
          <w:b/>
          <w:sz w:val="22"/>
          <w:szCs w:val="22"/>
        </w:rPr>
      </w:pPr>
    </w:p>
    <w:p w:rsidR="00556514" w:rsidRDefault="00556514" w:rsidP="00556514">
      <w:pPr>
        <w:spacing w:line="30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Stanovení cílů</w:t>
      </w:r>
      <w:r w:rsidRPr="004C56EF">
        <w:rPr>
          <w:rFonts w:ascii="Arial" w:hAnsi="Arial" w:cs="Arial"/>
          <w:b/>
          <w:sz w:val="22"/>
          <w:szCs w:val="22"/>
        </w:rPr>
        <w:t xml:space="preserve"> pro rok 201</w:t>
      </w:r>
      <w:r w:rsidR="00A13CAC">
        <w:rPr>
          <w:rFonts w:ascii="Arial" w:hAnsi="Arial" w:cs="Arial"/>
          <w:b/>
          <w:sz w:val="22"/>
          <w:szCs w:val="22"/>
        </w:rPr>
        <w:t>8</w:t>
      </w:r>
      <w:r w:rsidRPr="004C56EF">
        <w:rPr>
          <w:rFonts w:ascii="Arial" w:hAnsi="Arial" w:cs="Arial"/>
          <w:b/>
          <w:sz w:val="22"/>
          <w:szCs w:val="22"/>
        </w:rPr>
        <w:t>:</w:t>
      </w:r>
    </w:p>
    <w:p w:rsidR="00C953C0" w:rsidRPr="005A3189" w:rsidRDefault="00C953C0" w:rsidP="00556514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EF5FB3" w:rsidRPr="00960742" w:rsidRDefault="00C953C0" w:rsidP="00556514">
      <w:pPr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5A3189">
        <w:rPr>
          <w:rFonts w:ascii="Arial" w:hAnsi="Arial" w:cs="Arial"/>
          <w:sz w:val="22"/>
          <w:szCs w:val="22"/>
        </w:rPr>
        <w:t>1)</w:t>
      </w:r>
      <w:r w:rsidR="00EF5FB3" w:rsidRPr="005A3189">
        <w:rPr>
          <w:rFonts w:ascii="Arial" w:hAnsi="Arial" w:cs="Arial"/>
          <w:sz w:val="22"/>
          <w:szCs w:val="22"/>
        </w:rPr>
        <w:t xml:space="preserve"> </w:t>
      </w:r>
      <w:r w:rsidR="00924299">
        <w:rPr>
          <w:rFonts w:ascii="Arial" w:hAnsi="Arial" w:cs="Arial"/>
          <w:sz w:val="22"/>
          <w:szCs w:val="22"/>
        </w:rPr>
        <w:t>Dokončení</w:t>
      </w:r>
      <w:r w:rsidR="00EF5FB3" w:rsidRPr="00960742">
        <w:rPr>
          <w:rFonts w:ascii="Arial" w:hAnsi="Arial" w:cs="Arial"/>
          <w:sz w:val="22"/>
          <w:szCs w:val="22"/>
        </w:rPr>
        <w:t xml:space="preserve"> </w:t>
      </w:r>
      <w:r w:rsidR="00924299">
        <w:rPr>
          <w:rFonts w:ascii="Arial" w:hAnsi="Arial" w:cs="Arial"/>
          <w:sz w:val="22"/>
          <w:szCs w:val="22"/>
        </w:rPr>
        <w:t>Multismyslové</w:t>
      </w:r>
      <w:r w:rsidR="005A3189" w:rsidRPr="00960742">
        <w:rPr>
          <w:rFonts w:ascii="Arial" w:hAnsi="Arial" w:cs="Arial"/>
          <w:sz w:val="22"/>
          <w:szCs w:val="22"/>
        </w:rPr>
        <w:t xml:space="preserve"> místnost</w:t>
      </w:r>
      <w:r w:rsidR="00924299">
        <w:rPr>
          <w:rFonts w:ascii="Arial" w:hAnsi="Arial" w:cs="Arial"/>
          <w:sz w:val="22"/>
          <w:szCs w:val="22"/>
        </w:rPr>
        <w:t>i a uvedení nových</w:t>
      </w:r>
      <w:r w:rsidR="005A3189" w:rsidRPr="00960742">
        <w:rPr>
          <w:rFonts w:ascii="Arial" w:hAnsi="Arial" w:cs="Arial"/>
          <w:sz w:val="22"/>
          <w:szCs w:val="22"/>
        </w:rPr>
        <w:t xml:space="preserve"> aktivizační</w:t>
      </w:r>
      <w:r w:rsidR="00924299">
        <w:rPr>
          <w:rFonts w:ascii="Arial" w:hAnsi="Arial" w:cs="Arial"/>
          <w:sz w:val="22"/>
          <w:szCs w:val="22"/>
        </w:rPr>
        <w:t>ch metod</w:t>
      </w:r>
      <w:bookmarkStart w:id="0" w:name="_GoBack"/>
      <w:bookmarkEnd w:id="0"/>
      <w:r w:rsidR="005A3189" w:rsidRPr="00960742">
        <w:rPr>
          <w:rFonts w:ascii="Arial" w:hAnsi="Arial" w:cs="Arial"/>
          <w:sz w:val="22"/>
          <w:szCs w:val="22"/>
        </w:rPr>
        <w:t xml:space="preserve"> do praxe.  </w:t>
      </w:r>
    </w:p>
    <w:p w:rsidR="00C953C0" w:rsidRPr="00960742" w:rsidRDefault="00C953C0" w:rsidP="00556514">
      <w:pPr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960742">
        <w:rPr>
          <w:rFonts w:ascii="Arial" w:hAnsi="Arial" w:cs="Arial"/>
          <w:sz w:val="22"/>
          <w:szCs w:val="22"/>
        </w:rPr>
        <w:t>2)</w:t>
      </w:r>
      <w:r w:rsidR="005A3189" w:rsidRPr="00960742">
        <w:rPr>
          <w:rFonts w:ascii="Arial" w:hAnsi="Arial" w:cs="Arial"/>
          <w:sz w:val="22"/>
          <w:szCs w:val="22"/>
        </w:rPr>
        <w:t xml:space="preserve"> Zařazení paliativní pé</w:t>
      </w:r>
      <w:r w:rsidR="0056223D" w:rsidRPr="00960742">
        <w:rPr>
          <w:rFonts w:ascii="Arial" w:hAnsi="Arial" w:cs="Arial"/>
          <w:sz w:val="22"/>
          <w:szCs w:val="22"/>
        </w:rPr>
        <w:t xml:space="preserve">če do ošetřovatelských postupů. </w:t>
      </w:r>
    </w:p>
    <w:p w:rsidR="0056223D" w:rsidRPr="00960742" w:rsidRDefault="00C953C0" w:rsidP="00556514">
      <w:pPr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960742">
        <w:rPr>
          <w:rFonts w:ascii="Arial" w:hAnsi="Arial" w:cs="Arial"/>
          <w:sz w:val="22"/>
          <w:szCs w:val="22"/>
        </w:rPr>
        <w:t>3)</w:t>
      </w:r>
      <w:r w:rsidR="005A3189" w:rsidRPr="00960742">
        <w:rPr>
          <w:rFonts w:ascii="Arial" w:hAnsi="Arial" w:cs="Arial"/>
          <w:sz w:val="22"/>
          <w:szCs w:val="22"/>
        </w:rPr>
        <w:t xml:space="preserve"> Příprava zařízení k Certifikaci Vážka®, která povede ke zvýšení kvality péče o klienty </w:t>
      </w:r>
      <w:r w:rsidR="0056223D" w:rsidRPr="00960742">
        <w:rPr>
          <w:rFonts w:ascii="Arial" w:hAnsi="Arial" w:cs="Arial"/>
          <w:sz w:val="22"/>
          <w:szCs w:val="22"/>
        </w:rPr>
        <w:t xml:space="preserve">   </w:t>
      </w:r>
    </w:p>
    <w:p w:rsidR="00C953C0" w:rsidRPr="00960742" w:rsidRDefault="0056223D" w:rsidP="00556514">
      <w:pPr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960742">
        <w:rPr>
          <w:rFonts w:ascii="Arial" w:hAnsi="Arial" w:cs="Arial"/>
          <w:sz w:val="22"/>
          <w:szCs w:val="22"/>
        </w:rPr>
        <w:t xml:space="preserve">     </w:t>
      </w:r>
      <w:r w:rsidR="005A3189" w:rsidRPr="00960742">
        <w:rPr>
          <w:rFonts w:ascii="Arial" w:hAnsi="Arial" w:cs="Arial"/>
          <w:sz w:val="22"/>
          <w:szCs w:val="22"/>
        </w:rPr>
        <w:t>s demencí.</w:t>
      </w:r>
    </w:p>
    <w:p w:rsidR="00556514" w:rsidRPr="00960742" w:rsidRDefault="00556514" w:rsidP="00556514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556514" w:rsidRPr="001837E4" w:rsidRDefault="00556514" w:rsidP="00556514">
      <w:pPr>
        <w:spacing w:line="300" w:lineRule="auto"/>
        <w:jc w:val="right"/>
        <w:rPr>
          <w:rFonts w:ascii="Arial" w:hAnsi="Arial" w:cs="Arial"/>
          <w:color w:val="FF0000"/>
          <w:sz w:val="20"/>
          <w:szCs w:val="20"/>
        </w:rPr>
      </w:pPr>
    </w:p>
    <w:p w:rsidR="00556514" w:rsidRDefault="00556514" w:rsidP="00556514">
      <w:pPr>
        <w:spacing w:line="300" w:lineRule="auto"/>
        <w:jc w:val="right"/>
        <w:rPr>
          <w:rFonts w:ascii="Arial" w:hAnsi="Arial" w:cs="Arial"/>
          <w:sz w:val="20"/>
          <w:szCs w:val="20"/>
        </w:rPr>
      </w:pPr>
    </w:p>
    <w:p w:rsidR="00556514" w:rsidRDefault="00556514" w:rsidP="00556514">
      <w:pPr>
        <w:spacing w:line="300" w:lineRule="auto"/>
        <w:jc w:val="right"/>
        <w:rPr>
          <w:rFonts w:ascii="Arial" w:hAnsi="Arial" w:cs="Arial"/>
          <w:sz w:val="20"/>
          <w:szCs w:val="20"/>
        </w:rPr>
      </w:pPr>
    </w:p>
    <w:p w:rsidR="00556514" w:rsidRDefault="00556514" w:rsidP="00556514">
      <w:pPr>
        <w:spacing w:line="300" w:lineRule="auto"/>
        <w:jc w:val="right"/>
        <w:rPr>
          <w:rFonts w:ascii="Arial" w:hAnsi="Arial" w:cs="Arial"/>
          <w:sz w:val="20"/>
          <w:szCs w:val="20"/>
        </w:rPr>
      </w:pPr>
    </w:p>
    <w:p w:rsidR="00556514" w:rsidRDefault="00556514" w:rsidP="00556514">
      <w:pPr>
        <w:spacing w:line="300" w:lineRule="auto"/>
        <w:jc w:val="right"/>
        <w:rPr>
          <w:rFonts w:ascii="Arial" w:hAnsi="Arial" w:cs="Arial"/>
          <w:sz w:val="20"/>
          <w:szCs w:val="20"/>
        </w:rPr>
      </w:pPr>
    </w:p>
    <w:p w:rsidR="0080755E" w:rsidRDefault="00960742" w:rsidP="00960742">
      <w:pPr>
        <w:jc w:val="right"/>
      </w:pPr>
      <w:r>
        <w:t>Mgr. Radka Stejskalová</w:t>
      </w:r>
    </w:p>
    <w:p w:rsidR="00960742" w:rsidRDefault="00960742" w:rsidP="00960742">
      <w:pPr>
        <w:jc w:val="right"/>
      </w:pPr>
      <w:r>
        <w:t>vedoucí DS J. Hradec</w:t>
      </w:r>
    </w:p>
    <w:sectPr w:rsidR="00960742" w:rsidSect="00F60EB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8118B"/>
    <w:multiLevelType w:val="hybridMultilevel"/>
    <w:tmpl w:val="7FE874D0"/>
    <w:lvl w:ilvl="0" w:tplc="C9E852E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17E9B"/>
    <w:multiLevelType w:val="multilevel"/>
    <w:tmpl w:val="BC4A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2B0191"/>
    <w:multiLevelType w:val="hybridMultilevel"/>
    <w:tmpl w:val="A894A2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662CB"/>
    <w:multiLevelType w:val="hybridMultilevel"/>
    <w:tmpl w:val="A7502A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14"/>
    <w:rsid w:val="001837E4"/>
    <w:rsid w:val="002F6264"/>
    <w:rsid w:val="004654AA"/>
    <w:rsid w:val="004C25A6"/>
    <w:rsid w:val="00556514"/>
    <w:rsid w:val="0056223D"/>
    <w:rsid w:val="005A3189"/>
    <w:rsid w:val="007B5199"/>
    <w:rsid w:val="0080755E"/>
    <w:rsid w:val="00810859"/>
    <w:rsid w:val="0086433F"/>
    <w:rsid w:val="00924299"/>
    <w:rsid w:val="00960742"/>
    <w:rsid w:val="00981196"/>
    <w:rsid w:val="00A13CAC"/>
    <w:rsid w:val="00A66260"/>
    <w:rsid w:val="00A84815"/>
    <w:rsid w:val="00B36702"/>
    <w:rsid w:val="00BA7D6D"/>
    <w:rsid w:val="00BD30A3"/>
    <w:rsid w:val="00C20509"/>
    <w:rsid w:val="00C953C0"/>
    <w:rsid w:val="00CD26A4"/>
    <w:rsid w:val="00EC128D"/>
    <w:rsid w:val="00EE46D6"/>
    <w:rsid w:val="00E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ECA81-0E41-4862-8CC5-893FA268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6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56514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1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56514"/>
    <w:rPr>
      <w:rFonts w:ascii="Arial" w:eastAsia="Times New Roman" w:hAnsi="Arial" w:cs="Arial"/>
      <w:b/>
      <w:bCs/>
      <w:sz w:val="16"/>
      <w:szCs w:val="32"/>
      <w:lang w:eastAsia="cs-CZ"/>
    </w:rPr>
  </w:style>
  <w:style w:type="character" w:styleId="Hypertextovodkaz">
    <w:name w:val="Hyperlink"/>
    <w:rsid w:val="00556514"/>
    <w:rPr>
      <w:color w:val="0000FF"/>
      <w:u w:val="single"/>
    </w:rPr>
  </w:style>
  <w:style w:type="paragraph" w:styleId="Bezmezer">
    <w:name w:val="No Spacing"/>
    <w:uiPriority w:val="1"/>
    <w:qFormat/>
    <w:rsid w:val="004C25A6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1837E4"/>
    <w:pPr>
      <w:spacing w:before="100" w:beforeAutospacing="1" w:after="100" w:afterAutospacing="1"/>
    </w:pPr>
  </w:style>
  <w:style w:type="character" w:customStyle="1" w:styleId="ftresult">
    <w:name w:val="ftresult"/>
    <w:basedOn w:val="Standardnpsmoodstavce"/>
    <w:rsid w:val="00183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2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jh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douci@dsj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1043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14</cp:revision>
  <dcterms:created xsi:type="dcterms:W3CDTF">2018-02-20T13:52:00Z</dcterms:created>
  <dcterms:modified xsi:type="dcterms:W3CDTF">2018-02-27T09:15:00Z</dcterms:modified>
</cp:coreProperties>
</file>